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B13C" w14:textId="77777777" w:rsidR="00427DB3" w:rsidRDefault="00221E1B" w:rsidP="00221E1B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14:paraId="7B041460" w14:textId="1ACA8844" w:rsidR="00C70CE5" w:rsidRPr="0005561D" w:rsidRDefault="0071050E" w:rsidP="00221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TITULAR DE LA UNIDAD DE TRANSPARENCIA</w:t>
      </w:r>
    </w:p>
    <w:p w14:paraId="342590D3" w14:textId="77C36266" w:rsidR="00742A78" w:rsidRDefault="00742A78" w:rsidP="00742A78">
      <w:pPr>
        <w:rPr>
          <w:sz w:val="28"/>
          <w:szCs w:val="28"/>
        </w:rPr>
      </w:pPr>
    </w:p>
    <w:p w14:paraId="1DA2E8E1" w14:textId="0DCCC31A" w:rsidR="0071050E" w:rsidRDefault="0071050E" w:rsidP="00742A78">
      <w:pPr>
        <w:rPr>
          <w:sz w:val="28"/>
          <w:szCs w:val="28"/>
        </w:rPr>
      </w:pPr>
    </w:p>
    <w:p w14:paraId="4E9D2E87" w14:textId="45E92996" w:rsidR="0071050E" w:rsidRPr="00C90E40" w:rsidRDefault="0071050E" w:rsidP="00AD5345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0E40">
        <w:rPr>
          <w:rFonts w:ascii="Arial" w:hAnsi="Arial" w:cs="Arial"/>
          <w:b/>
          <w:color w:val="000000" w:themeColor="text1"/>
          <w:sz w:val="24"/>
          <w:szCs w:val="24"/>
        </w:rPr>
        <w:t xml:space="preserve">Articulo 65.- </w:t>
      </w:r>
      <w:r w:rsidRPr="00C90E40">
        <w:rPr>
          <w:rFonts w:ascii="Arial" w:hAnsi="Arial" w:cs="Arial"/>
          <w:color w:val="000000" w:themeColor="text1"/>
          <w:sz w:val="24"/>
          <w:szCs w:val="24"/>
        </w:rPr>
        <w:t>El IMPLAN contará con la Unidad de Transparencia, cuyo Titular será designado por el director general, previa aprobación de la Junta de Gobierno.</w:t>
      </w:r>
    </w:p>
    <w:p w14:paraId="6F26E3B9" w14:textId="72A5F894" w:rsidR="0071050E" w:rsidRPr="00C90E40" w:rsidRDefault="0071050E" w:rsidP="00AD5345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0E40">
        <w:rPr>
          <w:rFonts w:ascii="Arial" w:hAnsi="Arial" w:cs="Arial"/>
          <w:b/>
          <w:color w:val="000000" w:themeColor="text1"/>
          <w:sz w:val="24"/>
          <w:szCs w:val="24"/>
        </w:rPr>
        <w:t xml:space="preserve">Articulo 66.- </w:t>
      </w:r>
      <w:r w:rsidRPr="00C90E40">
        <w:rPr>
          <w:rFonts w:ascii="Arial" w:hAnsi="Arial" w:cs="Arial"/>
          <w:color w:val="000000" w:themeColor="text1"/>
          <w:sz w:val="24"/>
          <w:szCs w:val="24"/>
        </w:rPr>
        <w:t>La unidad de transparencia será la encargada de recibir, dar seguimiento y despachar las solicitudes de información pública que se presentaran en el IMPLAN y de cumplir con todas aquellas que refiere la Ley de Transparencia y Acceso a la Información P</w:t>
      </w:r>
      <w:r>
        <w:rPr>
          <w:rFonts w:ascii="Arial" w:hAnsi="Arial" w:cs="Arial"/>
          <w:color w:val="000000" w:themeColor="text1"/>
          <w:sz w:val="24"/>
          <w:szCs w:val="24"/>
        </w:rPr>
        <w:t>ú</w:t>
      </w:r>
      <w:r w:rsidRPr="00C90E40">
        <w:rPr>
          <w:rFonts w:ascii="Arial" w:hAnsi="Arial" w:cs="Arial"/>
          <w:color w:val="000000" w:themeColor="text1"/>
          <w:sz w:val="24"/>
          <w:szCs w:val="24"/>
        </w:rPr>
        <w:t>blica del Estado de Nayarit y, las que señale la demás normatividad aplicable.</w:t>
      </w:r>
    </w:p>
    <w:p w14:paraId="03657B3D" w14:textId="6B894057" w:rsidR="0071050E" w:rsidRPr="00742A78" w:rsidRDefault="0071050E" w:rsidP="00AD5345">
      <w:pPr>
        <w:jc w:val="both"/>
        <w:rPr>
          <w:sz w:val="28"/>
          <w:szCs w:val="28"/>
        </w:rPr>
      </w:pPr>
    </w:p>
    <w:sectPr w:rsidR="0071050E" w:rsidRPr="00742A78" w:rsidSect="0014510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AFA6" w14:textId="77777777" w:rsidR="001F5648" w:rsidRDefault="001F5648" w:rsidP="00221E1B">
      <w:pPr>
        <w:spacing w:after="0" w:line="240" w:lineRule="auto"/>
      </w:pPr>
      <w:r>
        <w:separator/>
      </w:r>
    </w:p>
  </w:endnote>
  <w:endnote w:type="continuationSeparator" w:id="0">
    <w:p w14:paraId="0247AAF5" w14:textId="77777777" w:rsidR="001F5648" w:rsidRDefault="001F5648" w:rsidP="0022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E09E" w14:textId="77777777" w:rsidR="0014510E" w:rsidRDefault="0014510E">
    <w:pPr>
      <w:pStyle w:val="Piedepgina"/>
    </w:pPr>
  </w:p>
  <w:p w14:paraId="106A09DC" w14:textId="77777777" w:rsidR="0014510E" w:rsidRDefault="001451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E452" w14:textId="77777777" w:rsidR="001F5648" w:rsidRDefault="001F5648" w:rsidP="00221E1B">
      <w:pPr>
        <w:spacing w:after="0" w:line="240" w:lineRule="auto"/>
      </w:pPr>
      <w:r>
        <w:separator/>
      </w:r>
    </w:p>
  </w:footnote>
  <w:footnote w:type="continuationSeparator" w:id="0">
    <w:p w14:paraId="2AD91F32" w14:textId="77777777" w:rsidR="001F5648" w:rsidRDefault="001F5648" w:rsidP="0022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AEC6" w14:textId="77777777" w:rsidR="00221E1B" w:rsidRPr="0014510E" w:rsidRDefault="0014510E" w:rsidP="0014510E">
    <w:pPr>
      <w:pStyle w:val="Encabezado"/>
    </w:pPr>
    <w:r>
      <w:rPr>
        <w:noProof/>
        <w:lang w:eastAsia="es-MX"/>
      </w:rPr>
      <w:drawing>
        <wp:inline distT="0" distB="0" distL="0" distR="0" wp14:anchorId="3A2C8F5C" wp14:editId="5A849F2D">
          <wp:extent cx="1030605" cy="871855"/>
          <wp:effectExtent l="0" t="0" r="0" b="444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s-MX"/>
      </w:rPr>
      <w:drawing>
        <wp:inline distT="0" distB="0" distL="0" distR="0" wp14:anchorId="2CDB6AA0" wp14:editId="78963777">
          <wp:extent cx="1877695" cy="798830"/>
          <wp:effectExtent l="0" t="0" r="8255" b="127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899"/>
    <w:multiLevelType w:val="hybridMultilevel"/>
    <w:tmpl w:val="A9B03D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51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78"/>
    <w:rsid w:val="0005561D"/>
    <w:rsid w:val="0014510E"/>
    <w:rsid w:val="001F5648"/>
    <w:rsid w:val="00221E1B"/>
    <w:rsid w:val="002D2C0E"/>
    <w:rsid w:val="00427DB3"/>
    <w:rsid w:val="006C1D5D"/>
    <w:rsid w:val="0071050E"/>
    <w:rsid w:val="00742A78"/>
    <w:rsid w:val="00AD5345"/>
    <w:rsid w:val="00C93783"/>
    <w:rsid w:val="00F3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C0D62"/>
  <w15:chartTrackingRefBased/>
  <w15:docId w15:val="{8A6A393C-2FB5-44EF-8573-3BF84514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A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1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E1B"/>
  </w:style>
  <w:style w:type="paragraph" w:styleId="Piedepgina">
    <w:name w:val="footer"/>
    <w:basedOn w:val="Normal"/>
    <w:link w:val="PiedepginaCar"/>
    <w:uiPriority w:val="99"/>
    <w:unhideWhenUsed/>
    <w:rsid w:val="00221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MUNICIPAL DE PLANEACION DEL NAYAR, NAYARIT</dc:title>
  <dc:subject/>
  <dc:creator>GAUDENCIO AGUILAR MOLINA</dc:creator>
  <cp:keywords/>
  <dc:description/>
  <cp:lastModifiedBy>523113924976</cp:lastModifiedBy>
  <cp:revision>3</cp:revision>
  <dcterms:created xsi:type="dcterms:W3CDTF">2022-04-08T20:14:00Z</dcterms:created>
  <dcterms:modified xsi:type="dcterms:W3CDTF">2022-04-08T20:15:00Z</dcterms:modified>
</cp:coreProperties>
</file>